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i w:val="1"/>
          <w:iCs w:val="1"/>
          <w:color w:val="0000ff"/>
          <w:u w:color="0000ff"/>
        </w:rPr>
      </w:pPr>
      <w:r>
        <w:rPr>
          <w:rFonts w:ascii="Times New Roman" w:cs="Arial Unicode MS" w:hAnsi="Arial Unicode MS" w:eastAsia="Arial Unicode MS"/>
          <w:i w:val="1"/>
          <w:iCs w:val="1"/>
          <w:color w:val="0000ff"/>
          <w:u w:color="0000ff"/>
          <w:rtl w:val="0"/>
          <w:lang w:val="fr-FR"/>
        </w:rPr>
        <w:t>NOM</w:t>
        <w:tab/>
        <w:t>Pr</w:t>
      </w:r>
      <w:r>
        <w:rPr>
          <w:rFonts w:ascii="Arial Unicode MS" w:cs="Arial Unicode MS" w:hAnsi="Times New Roman" w:eastAsia="Arial Unicode MS" w:hint="default"/>
          <w:i w:val="1"/>
          <w:iCs w:val="1"/>
          <w:color w:val="0000ff"/>
          <w:u w:color="0000ff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i w:val="1"/>
          <w:iCs w:val="1"/>
          <w:color w:val="0000ff"/>
          <w:u w:color="0000ff"/>
          <w:rtl w:val="0"/>
          <w:lang w:val="fr-FR"/>
        </w:rPr>
        <w:t>nom</w:t>
      </w:r>
    </w:p>
    <w:p>
      <w:pPr>
        <w:pStyle w:val="Normal"/>
        <w:rPr>
          <w:i w:val="1"/>
          <w:iCs w:val="1"/>
          <w:color w:val="0000ff"/>
          <w:u w:color="0000ff"/>
        </w:rPr>
      </w:pPr>
      <w:r>
        <w:rPr>
          <w:rFonts w:ascii="Times New Roman" w:cs="Arial Unicode MS" w:hAnsi="Arial Unicode MS" w:eastAsia="Arial Unicode MS"/>
          <w:i w:val="1"/>
          <w:iCs w:val="1"/>
          <w:color w:val="0000ff"/>
          <w:u w:color="0000ff"/>
          <w:rtl w:val="0"/>
          <w:lang w:val="fr-FR"/>
        </w:rPr>
        <w:t>Adresse r</w:t>
      </w:r>
      <w:r>
        <w:rPr>
          <w:rFonts w:ascii="Arial Unicode MS" w:cs="Arial Unicode MS" w:hAnsi="Times New Roman" w:eastAsia="Arial Unicode MS" w:hint="default"/>
          <w:i w:val="1"/>
          <w:iCs w:val="1"/>
          <w:color w:val="0000ff"/>
          <w:u w:color="0000ff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i w:val="1"/>
          <w:iCs w:val="1"/>
          <w:color w:val="0000ff"/>
          <w:u w:color="0000ff"/>
          <w:rtl w:val="0"/>
          <w:lang w:val="fr-FR"/>
        </w:rPr>
        <w:t>sidence familiale</w:t>
      </w:r>
    </w:p>
    <w:p>
      <w:pPr>
        <w:pStyle w:val="Normal"/>
        <w:rPr>
          <w:i w:val="1"/>
          <w:iCs w:val="1"/>
          <w:color w:val="0000ff"/>
          <w:u w:color="0000ff"/>
        </w:rPr>
      </w:pPr>
      <w:r>
        <w:rPr>
          <w:rFonts w:ascii="Times New Roman" w:cs="Arial Unicode MS" w:hAnsi="Arial Unicode MS" w:eastAsia="Arial Unicode MS"/>
          <w:i w:val="1"/>
          <w:iCs w:val="1"/>
          <w:color w:val="0000ff"/>
          <w:u w:color="0000ff"/>
          <w:rtl w:val="0"/>
          <w:lang w:val="fr-FR"/>
        </w:rPr>
        <w:t>Mail</w:t>
      </w:r>
    </w:p>
    <w:p>
      <w:pPr>
        <w:pStyle w:val="Normal"/>
        <w:rPr>
          <w:i w:val="1"/>
          <w:iCs w:val="1"/>
          <w:color w:val="0000ff"/>
          <w:u w:color="0000ff"/>
        </w:rPr>
      </w:pPr>
      <w:r>
        <w:rPr>
          <w:rFonts w:ascii="Times New Roman" w:cs="Arial Unicode MS" w:hAnsi="Arial Unicode MS" w:eastAsia="Arial Unicode MS"/>
          <w:i w:val="1"/>
          <w:iCs w:val="1"/>
          <w:color w:val="0000ff"/>
          <w:u w:color="0000ff"/>
          <w:rtl w:val="0"/>
          <w:lang w:val="fr-FR"/>
        </w:rPr>
        <w:t>N</w:t>
      </w:r>
      <w:r>
        <w:rPr>
          <w:rFonts w:ascii="Arial Unicode MS" w:cs="Arial Unicode MS" w:hAnsi="Times New Roman" w:eastAsia="Arial Unicode MS" w:hint="default"/>
          <w:i w:val="1"/>
          <w:iCs w:val="1"/>
          <w:color w:val="0000ff"/>
          <w:u w:color="0000ff"/>
          <w:rtl w:val="0"/>
          <w:lang w:val="fr-FR"/>
        </w:rPr>
        <w:t xml:space="preserve">° </w:t>
      </w:r>
      <w:r>
        <w:rPr>
          <w:rFonts w:ascii="Times New Roman" w:cs="Arial Unicode MS" w:hAnsi="Arial Unicode MS" w:eastAsia="Arial Unicode MS"/>
          <w:i w:val="1"/>
          <w:iCs w:val="1"/>
          <w:color w:val="0000ff"/>
          <w:u w:color="0000ff"/>
          <w:rtl w:val="0"/>
          <w:lang w:val="fr-FR"/>
        </w:rPr>
        <w:t>de t</w:t>
      </w:r>
      <w:r>
        <w:rPr>
          <w:rFonts w:ascii="Arial Unicode MS" w:cs="Arial Unicode MS" w:hAnsi="Times New Roman" w:eastAsia="Arial Unicode MS" w:hint="default"/>
          <w:i w:val="1"/>
          <w:iCs w:val="1"/>
          <w:color w:val="0000ff"/>
          <w:u w:color="0000ff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i w:val="1"/>
          <w:iCs w:val="1"/>
          <w:color w:val="0000ff"/>
          <w:u w:color="0000ff"/>
          <w:rtl w:val="0"/>
          <w:lang w:val="fr-FR"/>
        </w:rPr>
        <w:t>l</w:t>
      </w:r>
      <w:r>
        <w:rPr>
          <w:rFonts w:ascii="Arial Unicode MS" w:cs="Arial Unicode MS" w:hAnsi="Times New Roman" w:eastAsia="Arial Unicode MS" w:hint="default"/>
          <w:i w:val="1"/>
          <w:iCs w:val="1"/>
          <w:color w:val="0000ff"/>
          <w:u w:color="0000ff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i w:val="1"/>
          <w:iCs w:val="1"/>
          <w:color w:val="0000ff"/>
          <w:u w:color="0000ff"/>
          <w:rtl w:val="0"/>
          <w:lang w:val="fr-FR"/>
        </w:rPr>
        <w:t>phone</w:t>
      </w:r>
    </w:p>
    <w:p>
      <w:pPr>
        <w:pStyle w:val="Normal"/>
        <w:rPr>
          <w:i w:val="1"/>
          <w:iCs w:val="1"/>
          <w:color w:val="0000ff"/>
          <w:u w:color="0000ff"/>
        </w:rPr>
      </w:pPr>
      <w:r>
        <w:rPr>
          <w:rFonts w:ascii="Arial Unicode MS" w:cs="Arial Unicode MS" w:hAnsi="Times New Roman" w:eastAsia="Arial Unicode MS" w:hint="default"/>
          <w:i w:val="1"/>
          <w:iCs w:val="1"/>
          <w:color w:val="0000ff"/>
          <w:u w:color="0000ff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i w:val="1"/>
          <w:iCs w:val="1"/>
          <w:color w:val="0000ff"/>
          <w:u w:color="0000ff"/>
          <w:rtl w:val="0"/>
          <w:lang w:val="fr-FR"/>
        </w:rPr>
        <w:t>tablissement d</w:t>
      </w:r>
      <w:r>
        <w:rPr>
          <w:rFonts w:ascii="Arial Unicode MS" w:cs="Arial Unicode MS" w:hAnsi="Times New Roman" w:eastAsia="Arial Unicode MS" w:hint="default"/>
          <w:i w:val="1"/>
          <w:iCs w:val="1"/>
          <w:color w:val="0000ff"/>
          <w:u w:color="0000ff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i w:val="1"/>
          <w:iCs w:val="1"/>
          <w:color w:val="0000ff"/>
          <w:u w:color="0000ff"/>
          <w:rtl w:val="0"/>
          <w:lang w:val="fr-FR"/>
        </w:rPr>
        <w:t>affectation</w:t>
      </w:r>
    </w:p>
    <w:p>
      <w:pPr>
        <w:pStyle w:val="Normal"/>
        <w:rPr>
          <w:i w:val="1"/>
          <w:iCs w:val="1"/>
          <w:color w:val="0000ff"/>
          <w:u w:color="0000ff"/>
          <w:rtl w:val="0"/>
        </w:rPr>
      </w:pPr>
      <w:r>
        <w:rPr>
          <w:rFonts w:ascii="Times New Roman" w:cs="Arial Unicode MS" w:hAnsi="Arial Unicode MS" w:eastAsia="Arial Unicode MS"/>
          <w:i w:val="1"/>
          <w:iCs w:val="1"/>
          <w:color w:val="0000ff"/>
          <w:u w:color="0000ff"/>
          <w:rtl w:val="0"/>
          <w:lang w:val="fr-FR"/>
        </w:rPr>
        <w:t>Fonction</w:t>
      </w:r>
    </w:p>
    <w:p>
      <w:pPr>
        <w:pStyle w:val="Normal"/>
        <w:rPr>
          <w:i w:val="1"/>
          <w:iCs w:val="1"/>
          <w:color w:val="0000ff"/>
          <w:u w:color="0000ff"/>
          <w:rtl w:val="0"/>
        </w:rPr>
      </w:pPr>
    </w:p>
    <w:p>
      <w:pPr>
        <w:pStyle w:val="Normal"/>
        <w:rPr>
          <w:i w:val="1"/>
          <w:iCs w:val="1"/>
          <w:color w:val="0000ff"/>
          <w:u w:color="0000ff"/>
          <w:rtl w:val="0"/>
        </w:rPr>
      </w:pPr>
    </w:p>
    <w:p>
      <w:pPr>
        <w:pStyle w:val="Normal"/>
        <w:jc w:val="right"/>
        <w:rPr>
          <w:i w:val="1"/>
          <w:iCs w:val="1"/>
          <w:color w:val="0000ff"/>
          <w:u w:color="0000ff"/>
          <w:rtl w:val="0"/>
        </w:rPr>
      </w:pPr>
      <w:r>
        <w:rPr>
          <w:i w:val="1"/>
          <w:iCs w:val="1"/>
          <w:color w:val="0000ff"/>
          <w:u w:color="0000ff"/>
          <w:rtl w:val="0"/>
          <w:lang w:val="fr-FR"/>
        </w:rPr>
        <w:t>Lieu, le date.</w:t>
      </w:r>
    </w:p>
    <w:p>
      <w:pPr>
        <w:pStyle w:val="Normal"/>
        <w:jc w:val="right"/>
        <w:rPr>
          <w:i w:val="1"/>
          <w:iCs w:val="1"/>
          <w:color w:val="0000ff"/>
          <w:u w:color="0000ff"/>
          <w:rtl w:val="0"/>
        </w:rPr>
      </w:pPr>
    </w:p>
    <w:p>
      <w:pPr>
        <w:pStyle w:val="Normal"/>
        <w:rPr>
          <w:i w:val="1"/>
          <w:iCs w:val="1"/>
          <w:color w:val="0000ff"/>
          <w:u w:color="0000ff"/>
          <w:rtl w:val="0"/>
        </w:rPr>
      </w:pPr>
    </w:p>
    <w:p>
      <w:pPr>
        <w:pStyle w:val="Normal"/>
        <w:rPr>
          <w:i w:val="1"/>
          <w:iCs w:val="1"/>
          <w:color w:val="0000ff"/>
          <w:u w:color="0000ff"/>
          <w:rtl w:val="0"/>
        </w:rPr>
      </w:pPr>
    </w:p>
    <w:p>
      <w:pPr>
        <w:pStyle w:val="Normal"/>
        <w:rPr>
          <w:i w:val="1"/>
          <w:iCs w:val="1"/>
          <w:color w:val="0000ff"/>
          <w:u w:color="0000ff"/>
          <w:rtl w:val="0"/>
        </w:rPr>
      </w:pPr>
    </w:p>
    <w:p>
      <w:pPr>
        <w:pStyle w:val="Normal"/>
        <w:rPr>
          <w:sz w:val="20"/>
          <w:szCs w:val="20"/>
        </w:rPr>
      </w:pPr>
      <w:r>
        <w:rPr>
          <w:rtl w:val="0"/>
        </w:rPr>
        <w:tab/>
        <w:tab/>
        <w:tab/>
        <w:tab/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fr-FR"/>
        </w:rPr>
        <w:t>Monsieur le Pr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fr-FR"/>
        </w:rPr>
        <w:t>sident de la CAP des...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ab/>
        <w:tab/>
        <w:t>Minist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fr-FR"/>
        </w:rPr>
        <w:t>è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fr-FR"/>
        </w:rPr>
        <w:t>re de l'agriculture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ab/>
        <w:tab/>
        <w:t>SRH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ab/>
        <w:tab/>
        <w:t>78 rue Varenne</w:t>
      </w: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</w:rPr>
        <w:tab/>
        <w:tab/>
        <w:tab/>
        <w:tab/>
        <w:t>75349 Paris SP 07</w:t>
      </w:r>
    </w:p>
    <w:p>
      <w:pPr>
        <w:pStyle w:val="Normal"/>
        <w:rPr>
          <w:sz w:val="20"/>
          <w:szCs w:val="20"/>
        </w:rPr>
      </w:pPr>
    </w:p>
    <w:p>
      <w:pPr>
        <w:pStyle w:val="Normal"/>
        <w:rPr>
          <w:sz w:val="20"/>
          <w:szCs w:val="20"/>
        </w:rPr>
      </w:pPr>
    </w:p>
    <w:p>
      <w:pPr>
        <w:pStyle w:val="Normal"/>
        <w:ind w:left="2124" w:firstLine="708"/>
        <w:rPr>
          <w:color w:val="000000"/>
          <w:sz w:val="20"/>
          <w:szCs w:val="20"/>
          <w:u w:color="000000"/>
        </w:rPr>
      </w:pPr>
    </w:p>
    <w:p>
      <w:pPr>
        <w:pStyle w:val="Normal"/>
        <w:rPr>
          <w:color w:val="000000"/>
          <w:sz w:val="20"/>
          <w:szCs w:val="20"/>
          <w:u w:color="00000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fr-FR"/>
        </w:rPr>
        <w:t>Objet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 </w:t>
      </w:r>
      <w:r>
        <w:rPr>
          <w:rFonts w:ascii="Times New Roman" w:cs="Arial Unicode MS" w:hAnsi="Arial Unicode MS" w:eastAsia="Arial Unicode MS"/>
          <w:rtl w:val="0"/>
          <w:lang w:val="fr-FR"/>
        </w:rPr>
        <w:t>: Saisine de la CAP des...  sur ma situation professionnelle.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fr-FR"/>
        </w:rPr>
        <w:t>Monsieur le Pr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sident,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fr-FR"/>
        </w:rPr>
        <w:t>Conform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ment aux dispositions 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nonc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es dans l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Article 25 du </w:t>
      </w:r>
      <w:r>
        <w:rPr>
          <w:rFonts w:ascii="Times New Roman Bold"/>
          <w:sz w:val="24"/>
          <w:szCs w:val="24"/>
          <w:rtl w:val="0"/>
          <w:lang w:val="fr-FR"/>
        </w:rPr>
        <w:t>D</w:t>
      </w:r>
      <w:r>
        <w:rPr>
          <w:rFonts w:hAnsi="Times New Roman Bold" w:hint="default"/>
          <w:sz w:val="24"/>
          <w:szCs w:val="24"/>
          <w:rtl w:val="0"/>
          <w:lang w:val="fr-FR"/>
        </w:rPr>
        <w:t>é</w:t>
      </w:r>
      <w:r>
        <w:rPr>
          <w:rFonts w:ascii="Times New Roman Bold"/>
          <w:sz w:val="24"/>
          <w:szCs w:val="24"/>
          <w:rtl w:val="0"/>
          <w:lang w:val="fr-FR"/>
        </w:rPr>
        <w:t>cret n</w:t>
      </w:r>
      <w:r>
        <w:rPr>
          <w:rFonts w:hAnsi="Times New Roman Bold" w:hint="default"/>
          <w:sz w:val="24"/>
          <w:szCs w:val="24"/>
          <w:rtl w:val="0"/>
          <w:lang w:val="fr-FR"/>
        </w:rPr>
        <w:t>°</w:t>
      </w:r>
      <w:r>
        <w:rPr>
          <w:rFonts w:ascii="Times New Roman Bold"/>
          <w:sz w:val="24"/>
          <w:szCs w:val="24"/>
          <w:rtl w:val="0"/>
          <w:lang w:val="fr-FR"/>
        </w:rPr>
        <w:t>82-451 du 28 mai 1982 relatif aux commissions administratives paritaires</w:t>
      </w:r>
      <w:r>
        <w:rPr>
          <w:rFonts w:ascii="Times New Roman" w:cs="Arial Unicode MS" w:hAnsi="Arial Unicode MS" w:eastAsia="Arial Unicode MS"/>
          <w:rtl w:val="0"/>
          <w:lang w:val="fr-FR"/>
        </w:rPr>
        <w:t>, je sollicite l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fr-FR"/>
        </w:rPr>
        <w:t>examen de ma situation professionnelle par la CAP nationale comp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tente 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 xml:space="preserve">à </w:t>
      </w:r>
      <w:r>
        <w:rPr>
          <w:rFonts w:ascii="Times New Roman" w:cs="Arial Unicode MS" w:hAnsi="Arial Unicode MS" w:eastAsia="Arial Unicode MS"/>
          <w:rtl w:val="0"/>
          <w:lang w:val="fr-FR"/>
        </w:rPr>
        <w:t>l'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gard des 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…</w:t>
      </w:r>
      <w:r>
        <w:rPr>
          <w:rFonts w:ascii="Times New Roman" w:cs="Arial Unicode MS" w:hAnsi="Arial Unicode MS" w:eastAsia="Arial Unicode MS"/>
          <w:rtl w:val="0"/>
          <w:lang w:val="fr-FR"/>
        </w:rPr>
        <w:t>.du minist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è</w:t>
      </w:r>
      <w:r>
        <w:rPr>
          <w:rFonts w:ascii="Times New Roman" w:cs="Arial Unicode MS" w:hAnsi="Arial Unicode MS" w:eastAsia="Arial Unicode MS"/>
          <w:rtl w:val="0"/>
          <w:lang w:val="fr-FR"/>
        </w:rPr>
        <w:t>re de l'agriculture.</w:t>
      </w:r>
    </w:p>
    <w:p>
      <w:pPr>
        <w:pStyle w:val="Normal"/>
        <w:rPr>
          <w:rtl w:val="0"/>
        </w:rPr>
      </w:pPr>
    </w:p>
    <w:p>
      <w:pPr>
        <w:pStyle w:val="Normal"/>
        <w:rPr>
          <w:i w:val="1"/>
          <w:iCs w:val="1"/>
          <w:color w:val="0000ff"/>
          <w:u w:color="0000ff"/>
          <w:rtl w:val="0"/>
        </w:rPr>
      </w:pPr>
      <w:r>
        <w:rPr>
          <w:rFonts w:ascii="Times New Roman" w:cs="Arial Unicode MS" w:hAnsi="Arial Unicode MS" w:eastAsia="Arial Unicode MS"/>
          <w:i w:val="1"/>
          <w:iCs w:val="1"/>
          <w:rtl w:val="0"/>
          <w:lang w:val="fr-FR"/>
        </w:rPr>
        <w:t xml:space="preserve"> </w:t>
      </w:r>
      <w:r>
        <w:rPr>
          <w:rFonts w:ascii="Times New Roman" w:cs="Arial Unicode MS" w:hAnsi="Arial Unicode MS" w:eastAsia="Arial Unicode MS"/>
          <w:i w:val="1"/>
          <w:iCs w:val="1"/>
          <w:color w:val="0000ff"/>
          <w:u w:color="0000ff"/>
          <w:rtl w:val="0"/>
          <w:lang w:val="fr-FR"/>
        </w:rPr>
        <w:t>Expos</w:t>
      </w:r>
      <w:r>
        <w:rPr>
          <w:rFonts w:ascii="Arial Unicode MS" w:cs="Arial Unicode MS" w:hAnsi="Times New Roman" w:eastAsia="Arial Unicode MS" w:hint="default"/>
          <w:i w:val="1"/>
          <w:iCs w:val="1"/>
          <w:color w:val="0000ff"/>
          <w:u w:color="0000ff"/>
          <w:rtl w:val="0"/>
          <w:lang w:val="fr-FR"/>
        </w:rPr>
        <w:t xml:space="preserve">é </w:t>
      </w:r>
      <w:r>
        <w:rPr>
          <w:rFonts w:ascii="Times New Roman" w:cs="Arial Unicode MS" w:hAnsi="Arial Unicode MS" w:eastAsia="Arial Unicode MS"/>
          <w:i w:val="1"/>
          <w:iCs w:val="1"/>
          <w:color w:val="0000ff"/>
          <w:u w:color="0000ff"/>
          <w:rtl w:val="0"/>
          <w:lang w:val="fr-FR"/>
        </w:rPr>
        <w:t>des motifs.</w:t>
      </w:r>
    </w:p>
    <w:p>
      <w:pPr>
        <w:pStyle w:val="Normal"/>
        <w:rPr>
          <w:i w:val="1"/>
          <w:iCs w:val="1"/>
          <w:color w:val="0000ff"/>
          <w:u w:color="0000ff"/>
          <w:rtl w:val="0"/>
        </w:rPr>
      </w:pPr>
    </w:p>
    <w:p>
      <w:pPr>
        <w:pStyle w:val="Normal"/>
        <w:rPr>
          <w:i w:val="1"/>
          <w:iCs w:val="1"/>
          <w:color w:val="0000ff"/>
          <w:u w:color="0000ff"/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fr-FR"/>
        </w:rPr>
        <w:t>En esp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rant que ma requ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ê</w:t>
      </w:r>
      <w:r>
        <w:rPr>
          <w:rFonts w:ascii="Times New Roman" w:cs="Arial Unicode MS" w:hAnsi="Arial Unicode MS" w:eastAsia="Arial Unicode MS"/>
          <w:rtl w:val="0"/>
          <w:lang w:val="fr-FR"/>
        </w:rPr>
        <w:t>te trouvera aupr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è</w:t>
      </w:r>
      <w:r>
        <w:rPr>
          <w:rFonts w:ascii="Times New Roman" w:cs="Arial Unicode MS" w:hAnsi="Arial Unicode MS" w:eastAsia="Arial Unicode MS"/>
          <w:rtl w:val="0"/>
          <w:lang w:val="fr-FR"/>
        </w:rPr>
        <w:t>s de vous un accueil favorable,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fr-FR"/>
        </w:rPr>
        <w:t>Veuillez agr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er, Monsieur le Pr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sident de la CAP, l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fr-FR"/>
        </w:rPr>
        <w:t>expression de mes salutations distingu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es.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jc w:val="right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Signature</w:t>
      </w:r>
    </w:p>
    <w:p>
      <w:pPr>
        <w:pStyle w:val="Normal"/>
        <w:jc w:val="right"/>
        <w:rPr>
          <w:i w:val="1"/>
          <w:iCs w:val="1"/>
        </w:rPr>
      </w:pPr>
    </w:p>
    <w:p>
      <w:pPr>
        <w:pStyle w:val="Normal"/>
        <w:jc w:val="right"/>
        <w:rPr>
          <w:i w:val="1"/>
          <w:iCs w:val="1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fr-FR"/>
        </w:rPr>
        <w:t>NB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 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: Ceci est une copie de 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 </w:t>
      </w:r>
      <w:r>
        <w:rPr>
          <w:rFonts w:ascii="Times New Roman" w:cs="Arial Unicode MS" w:hAnsi="Arial Unicode MS" w:eastAsia="Arial Unicode MS"/>
          <w:rtl w:val="0"/>
          <w:lang w:val="fr-FR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fr-FR"/>
        </w:rPr>
        <w:t>original qui est achemin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 xml:space="preserve">é </w:t>
      </w:r>
      <w:r>
        <w:rPr>
          <w:rFonts w:ascii="Times New Roman" w:cs="Arial Unicode MS" w:hAnsi="Arial Unicode MS" w:eastAsia="Arial Unicode MS"/>
          <w:rtl w:val="0"/>
          <w:lang w:val="fr-FR"/>
        </w:rPr>
        <w:t>par la voie hi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rarchique</w:t>
      </w:r>
    </w:p>
    <w:p>
      <w:pPr>
        <w:pStyle w:val="Normal"/>
        <w:rPr>
          <w:rtl w:val="0"/>
        </w:rPr>
      </w:pPr>
    </w:p>
    <w:p>
      <w:pPr>
        <w:pStyle w:val="Normal"/>
        <w:jc w:val="left"/>
      </w:pPr>
      <w:r>
        <w:rPr>
          <w:rtl w:val="0"/>
          <w:lang w:val="fr-FR"/>
        </w:rPr>
        <w:t>- Copie adress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e aux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lus SNETAP-FSU repr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sentant des personnels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la CAP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